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83AE" w14:textId="2CFE2412" w:rsidR="00F84D30" w:rsidRPr="006B328D" w:rsidRDefault="004E4E2A" w:rsidP="00575957">
      <w:pPr>
        <w:spacing w:line="2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แบบฟอร์ม</w:t>
      </w:r>
      <w:r w:rsidR="00541A11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รายงานผล</w:t>
      </w:r>
      <w:r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</w:t>
      </w:r>
      <w:r w:rsidR="00575957"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พัฒนา</w:t>
      </w:r>
      <w:r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และ</w:t>
      </w:r>
      <w:r w:rsidR="0065426F"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</w:t>
      </w:r>
      <w:r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ปรับปรุงคุณภาพการศึกษาภายใน </w:t>
      </w:r>
      <w:r w:rsidR="000565C7"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สำนักงานอธิการบดี</w:t>
      </w:r>
      <w:r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0565C7"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ปีการศึกษา</w:t>
      </w:r>
      <w:r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E539FF"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25</w:t>
      </w:r>
      <w:r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6</w:t>
      </w:r>
      <w:r w:rsidR="00DC5C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6</w:t>
      </w:r>
    </w:p>
    <w:p w14:paraId="139483AF" w14:textId="0AD906C1" w:rsidR="004E4E2A" w:rsidRPr="006B328D" w:rsidRDefault="004E4E2A" w:rsidP="00575957">
      <w:pPr>
        <w:spacing w:line="2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ตามข้อเสนอแนะของคณะกรรมการการประเมินคุณ</w:t>
      </w:r>
      <w:r w:rsidR="009E1472"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ภาพการศึกษาภายใน </w:t>
      </w:r>
      <w:r w:rsidR="00D046AE"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สำนักงานอธิการบดี </w:t>
      </w:r>
      <w:r w:rsidR="009E1472"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ปีการศึกษา 256</w:t>
      </w:r>
      <w:r w:rsidR="00DC5C2E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5</w:t>
      </w:r>
    </w:p>
    <w:p w14:paraId="139483B0" w14:textId="77777777" w:rsidR="00887CC9" w:rsidRPr="006B328D" w:rsidRDefault="00887CC9" w:rsidP="004E4E2A">
      <w:pPr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39483B1" w14:textId="77777777" w:rsidR="00E539FF" w:rsidRPr="006B328D" w:rsidRDefault="00AB1F1F" w:rsidP="004E4E2A">
      <w:pPr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องค์ประกอบที่ 2 </w:t>
      </w:r>
      <w:r w:rsidR="00E539FF"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ภารกิจหลัก</w:t>
      </w:r>
    </w:p>
    <w:tbl>
      <w:tblPr>
        <w:tblStyle w:val="TableGrid"/>
        <w:tblW w:w="16126" w:type="dxa"/>
        <w:jc w:val="center"/>
        <w:tblLook w:val="04A0" w:firstRow="1" w:lastRow="0" w:firstColumn="1" w:lastColumn="0" w:noHBand="0" w:noVBand="1"/>
      </w:tblPr>
      <w:tblGrid>
        <w:gridCol w:w="2411"/>
        <w:gridCol w:w="2835"/>
        <w:gridCol w:w="2359"/>
        <w:gridCol w:w="2268"/>
        <w:gridCol w:w="2142"/>
        <w:gridCol w:w="1417"/>
        <w:gridCol w:w="993"/>
        <w:gridCol w:w="1701"/>
      </w:tblGrid>
      <w:tr w:rsidR="00541A11" w:rsidRPr="006B328D" w14:paraId="139483C0" w14:textId="77777777" w:rsidTr="00541A11">
        <w:trPr>
          <w:jc w:val="center"/>
        </w:trPr>
        <w:tc>
          <w:tcPr>
            <w:tcW w:w="2411" w:type="dxa"/>
            <w:vAlign w:val="center"/>
          </w:tcPr>
          <w:p w14:paraId="139483B2" w14:textId="77777777" w:rsidR="00541A11" w:rsidRPr="006B328D" w:rsidRDefault="00541A11" w:rsidP="00E96F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2835" w:type="dxa"/>
            <w:vAlign w:val="center"/>
          </w:tcPr>
          <w:p w14:paraId="139483B3" w14:textId="77777777" w:rsidR="00541A11" w:rsidRPr="006B328D" w:rsidRDefault="00541A11" w:rsidP="00E96F2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จุดที่ควรพัฒนา/</w:t>
            </w:r>
          </w:p>
          <w:p w14:paraId="139483B4" w14:textId="77777777" w:rsidR="00541A11" w:rsidRPr="006B328D" w:rsidRDefault="00541A11" w:rsidP="00E96F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2359" w:type="dxa"/>
            <w:vAlign w:val="center"/>
          </w:tcPr>
          <w:p w14:paraId="139483B5" w14:textId="77777777" w:rsidR="00541A11" w:rsidRPr="006B328D" w:rsidRDefault="00541A11" w:rsidP="00E96F2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แผนการพัฒนา</w:t>
            </w:r>
          </w:p>
          <w:p w14:paraId="139483B6" w14:textId="77777777" w:rsidR="00541A11" w:rsidRPr="006B328D" w:rsidRDefault="00541A11" w:rsidP="00E96F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และการปรับปรุง</w:t>
            </w:r>
          </w:p>
        </w:tc>
        <w:tc>
          <w:tcPr>
            <w:tcW w:w="2268" w:type="dxa"/>
            <w:vAlign w:val="center"/>
          </w:tcPr>
          <w:p w14:paraId="139483B7" w14:textId="77777777" w:rsidR="00541A11" w:rsidRPr="006B328D" w:rsidRDefault="00541A11" w:rsidP="00E96F2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โครงการ/กิ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</w:t>
            </w: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กรรม</w:t>
            </w:r>
          </w:p>
        </w:tc>
        <w:tc>
          <w:tcPr>
            <w:tcW w:w="2142" w:type="dxa"/>
          </w:tcPr>
          <w:p w14:paraId="139483B8" w14:textId="77777777" w:rsidR="00541A11" w:rsidRPr="00F32F2B" w:rsidRDefault="00541A11" w:rsidP="00541A1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F32F2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ผลการพัฒนา/</w:t>
            </w:r>
          </w:p>
          <w:p w14:paraId="139483B9" w14:textId="77777777" w:rsidR="00541A11" w:rsidRPr="00F32F2B" w:rsidRDefault="00541A11" w:rsidP="00541A1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F32F2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ผลการดำเนินงาน/</w:t>
            </w:r>
          </w:p>
          <w:p w14:paraId="139483BA" w14:textId="77777777" w:rsidR="00541A11" w:rsidRPr="006B328D" w:rsidRDefault="00541A11" w:rsidP="00541A11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32F2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ผลการปรับปรุง</w:t>
            </w:r>
          </w:p>
        </w:tc>
        <w:tc>
          <w:tcPr>
            <w:tcW w:w="1417" w:type="dxa"/>
            <w:vAlign w:val="center"/>
          </w:tcPr>
          <w:p w14:paraId="139483BB" w14:textId="77777777" w:rsidR="00541A11" w:rsidRPr="006B328D" w:rsidRDefault="00541A11" w:rsidP="00E96F2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  <w:p w14:paraId="139483BC" w14:textId="77777777" w:rsidR="00541A11" w:rsidRPr="006B328D" w:rsidRDefault="00541A11" w:rsidP="00E96F2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แล้วเสร็จ</w:t>
            </w:r>
          </w:p>
        </w:tc>
        <w:tc>
          <w:tcPr>
            <w:tcW w:w="993" w:type="dxa"/>
            <w:vAlign w:val="center"/>
          </w:tcPr>
          <w:p w14:paraId="139483BD" w14:textId="77777777" w:rsidR="00541A11" w:rsidRPr="006B328D" w:rsidRDefault="00541A11" w:rsidP="00E96F2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ผู้กำกับ</w:t>
            </w:r>
          </w:p>
          <w:p w14:paraId="139483BE" w14:textId="77777777" w:rsidR="00541A11" w:rsidRPr="006B328D" w:rsidRDefault="00541A11" w:rsidP="00E96F2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701" w:type="dxa"/>
            <w:vAlign w:val="center"/>
          </w:tcPr>
          <w:p w14:paraId="139483BF" w14:textId="77777777" w:rsidR="00541A11" w:rsidRPr="006B328D" w:rsidRDefault="00541A11" w:rsidP="00E96F28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72110A" w:rsidRPr="006B328D" w14:paraId="13948401" w14:textId="77777777" w:rsidTr="00541A11">
        <w:trPr>
          <w:jc w:val="center"/>
        </w:trPr>
        <w:tc>
          <w:tcPr>
            <w:tcW w:w="2411" w:type="dxa"/>
          </w:tcPr>
          <w:p w14:paraId="139483C1" w14:textId="77777777" w:rsidR="0072110A" w:rsidRDefault="0072110A" w:rsidP="0072110A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ตัวบ่งชี้ที่ 2.1 </w:t>
            </w:r>
          </w:p>
          <w:p w14:paraId="139483C2" w14:textId="77777777" w:rsidR="0072110A" w:rsidRPr="006B328D" w:rsidRDefault="0072110A" w:rsidP="0072110A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ระดับความพึงพอใจ</w:t>
            </w:r>
          </w:p>
          <w:p w14:paraId="139483C3" w14:textId="77777777" w:rsidR="0072110A" w:rsidRPr="006B328D" w:rsidRDefault="0072110A" w:rsidP="0072110A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sz w:val="28"/>
                <w:szCs w:val="28"/>
                <w:cs/>
              </w:rPr>
              <w:t>ของผู้รับบริการ</w:t>
            </w:r>
          </w:p>
          <w:p w14:paraId="139483C4" w14:textId="77777777" w:rsidR="0072110A" w:rsidRPr="006B328D" w:rsidRDefault="0072110A" w:rsidP="0072110A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sz w:val="28"/>
                <w:szCs w:val="28"/>
                <w:cs/>
              </w:rPr>
              <w:t>ต่อการให้บริการ</w:t>
            </w:r>
          </w:p>
          <w:p w14:paraId="139483C5" w14:textId="77777777" w:rsidR="0072110A" w:rsidRPr="006B328D" w:rsidRDefault="0072110A" w:rsidP="0072110A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sz w:val="28"/>
                <w:szCs w:val="28"/>
                <w:cs/>
              </w:rPr>
              <w:t>ของหน่วยงาน : การบริการแบบกัลยาณมิตร</w:t>
            </w:r>
          </w:p>
        </w:tc>
        <w:tc>
          <w:tcPr>
            <w:tcW w:w="2835" w:type="dxa"/>
          </w:tcPr>
          <w:p w14:paraId="07B20188" w14:textId="77777777" w:rsidR="0072110A" w:rsidRPr="00ED45CB" w:rsidRDefault="0072110A" w:rsidP="0072110A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จุดควรพัฒนา</w:t>
            </w:r>
          </w:p>
          <w:p w14:paraId="52F16871" w14:textId="77777777" w:rsidR="0072110A" w:rsidRDefault="0072110A" w:rsidP="0072110A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คะแนนความพึงพอใจบางหน่วยงานมีแนวโน้มลดลง ส่งผลให้คะแนนความพึงพอใจของหน่วยงาน</w:t>
            </w:r>
          </w:p>
          <w:p w14:paraId="12408D12" w14:textId="77777777" w:rsidR="0072110A" w:rsidRPr="00ED45CB" w:rsidRDefault="0072110A" w:rsidP="0072110A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ลดลงด้วย</w:t>
            </w:r>
          </w:p>
          <w:p w14:paraId="5170B318" w14:textId="77777777" w:rsidR="0072110A" w:rsidRPr="00ED45CB" w:rsidRDefault="0072110A" w:rsidP="0072110A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14:paraId="6B938B77" w14:textId="77777777" w:rsidR="0072110A" w:rsidRDefault="0072110A" w:rsidP="0072110A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ควรมีการวิเคราะห์ผลการประเมินความพึงพอใจและแก้ปัญหา</w:t>
            </w:r>
          </w:p>
          <w:p w14:paraId="165A35B7" w14:textId="77777777" w:rsidR="0072110A" w:rsidRDefault="0072110A" w:rsidP="0072110A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ในประเด็นที่มีคะแนนต่ำ</w:t>
            </w:r>
          </w:p>
          <w:p w14:paraId="1DCB6D19" w14:textId="77777777" w:rsidR="0072110A" w:rsidRDefault="0072110A" w:rsidP="0072110A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อย่างเร่งด่วน และควรมีการจัดทำแนวทางการพัฒนา/ปรับปรุง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ในประเด็นที่มีคะแนนต่ำ ให้สามารถประเมินได้อย่างเป็นรูปธรรม</w:t>
            </w:r>
          </w:p>
          <w:p w14:paraId="139483C9" w14:textId="2938EB92" w:rsidR="0072110A" w:rsidRPr="006B328D" w:rsidRDefault="0072110A" w:rsidP="0072110A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59" w:type="dxa"/>
          </w:tcPr>
          <w:p w14:paraId="2162C7E9" w14:textId="77777777" w:rsidR="0072110A" w:rsidRPr="00F13A70" w:rsidRDefault="0072110A" w:rsidP="0072110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13A7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การวิเคราะห์ผลการประเมินความพึงพอใจที่มีแนวโน้มลดลง </w:t>
            </w:r>
          </w:p>
          <w:p w14:paraId="139483CA" w14:textId="659BF389" w:rsidR="0072110A" w:rsidRPr="00F864C8" w:rsidRDefault="0072110A" w:rsidP="0072110A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13A7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และแก้ปัญหาในประเด็นที่มีคะแนนต่ำอย่างเป็นรูปธรรม</w:t>
            </w:r>
          </w:p>
        </w:tc>
        <w:tc>
          <w:tcPr>
            <w:tcW w:w="2268" w:type="dxa"/>
          </w:tcPr>
          <w:p w14:paraId="2ADAA9F5" w14:textId="77777777" w:rsidR="0072110A" w:rsidRPr="00037386" w:rsidRDefault="0072110A" w:rsidP="0072110A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3738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จ้งผลการประเมินและข้อเสนอแนะจากผู้รับบริการและประเด็นที่ควรพัฒนาจากผลการประเมินให้หน่วยงานในสังกัดสำนักงานอธิการบดีรับทราบ </w:t>
            </w:r>
          </w:p>
          <w:p w14:paraId="21B6F805" w14:textId="77777777" w:rsidR="0072110A" w:rsidRPr="00037386" w:rsidRDefault="0072110A" w:rsidP="0072110A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3738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และให้ทุกหน่วยงานกำหนดรายชื่อผู้รับผิดชอบ ดำเนินการวิเคราะห์ผลการประเมินที่มีแนวโน้มลดลง กำหนดวิธีการ แนวทางการพัฒนา โครงการ/กิจกรรม ในการปรับปรุงและพัฒนาในประเด็นที่มีคะแนนต่ำให้เพิ่มขึ้น และรายงานผลการปรังปรุงการประเมินความพึงพอใจของหน่วยงานอย่างเป็นรูปธรรม </w:t>
            </w:r>
          </w:p>
          <w:p w14:paraId="139483D1" w14:textId="66D36482" w:rsidR="0072110A" w:rsidRPr="00F864C8" w:rsidRDefault="0072110A" w:rsidP="0072110A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139483D2" w14:textId="77777777" w:rsidR="0072110A" w:rsidRPr="006B328D" w:rsidRDefault="0072110A" w:rsidP="007211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1808B485" w14:textId="77777777" w:rsidR="0072110A" w:rsidRPr="00037386" w:rsidRDefault="0072110A" w:rsidP="0072110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3738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ปีการศึกษา 2566</w:t>
            </w:r>
          </w:p>
          <w:p w14:paraId="139483F5" w14:textId="77777777" w:rsidR="0072110A" w:rsidRPr="00F864C8" w:rsidRDefault="0072110A" w:rsidP="0072110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2102087E" w14:textId="77777777" w:rsidR="0072110A" w:rsidRPr="00037386" w:rsidRDefault="0072110A" w:rsidP="0072110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3738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ผอ.สอ.</w:t>
            </w:r>
          </w:p>
          <w:p w14:paraId="660C89C3" w14:textId="77777777" w:rsidR="0072110A" w:rsidRPr="00037386" w:rsidRDefault="0072110A" w:rsidP="0072110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0A0DDC54" w14:textId="77777777" w:rsidR="0072110A" w:rsidRPr="00037386" w:rsidRDefault="0072110A" w:rsidP="0072110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50CA37DD" w14:textId="77777777" w:rsidR="0072110A" w:rsidRPr="00037386" w:rsidRDefault="0072110A" w:rsidP="0072110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78CDFFB6" w14:textId="77777777" w:rsidR="0072110A" w:rsidRPr="00037386" w:rsidRDefault="0072110A" w:rsidP="0072110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11D7CE93" w14:textId="77777777" w:rsidR="0072110A" w:rsidRPr="00037386" w:rsidRDefault="0072110A" w:rsidP="0072110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1F1C8EC8" w14:textId="77777777" w:rsidR="0072110A" w:rsidRPr="00037386" w:rsidRDefault="0072110A" w:rsidP="0072110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259E5D08" w14:textId="77777777" w:rsidR="0072110A" w:rsidRPr="00037386" w:rsidRDefault="0072110A" w:rsidP="0072110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139483FE" w14:textId="77777777" w:rsidR="0072110A" w:rsidRPr="00F864C8" w:rsidRDefault="0072110A" w:rsidP="0072110A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9483FF" w14:textId="77777777" w:rsidR="0072110A" w:rsidRPr="006B328D" w:rsidRDefault="0072110A" w:rsidP="007211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B328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สอ.</w:t>
            </w:r>
            <w:r w:rsidRPr="006B328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br/>
            </w:r>
            <w:r w:rsidRPr="00E96F2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สุปรียา คงแสงชู</w:t>
            </w:r>
            <w:r w:rsidRPr="006B328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br/>
            </w:r>
            <w:r w:rsidRPr="006B328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br/>
            </w:r>
          </w:p>
          <w:p w14:paraId="13948400" w14:textId="77777777" w:rsidR="0072110A" w:rsidRPr="006B328D" w:rsidRDefault="0072110A" w:rsidP="0072110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A9F" w:rsidRPr="006B328D" w14:paraId="13948442" w14:textId="77777777" w:rsidTr="00541A11">
        <w:trPr>
          <w:jc w:val="center"/>
        </w:trPr>
        <w:tc>
          <w:tcPr>
            <w:tcW w:w="2411" w:type="dxa"/>
          </w:tcPr>
          <w:p w14:paraId="15D3763E" w14:textId="77777777" w:rsidR="00BD3A9F" w:rsidRDefault="00BD3A9F" w:rsidP="00BD3A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 xml:space="preserve">ตัวบ่งชี้ที่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>2.4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6C6BE5E3" w14:textId="77777777" w:rsidR="00BD3A9F" w:rsidRDefault="00BD3A9F" w:rsidP="00BD3A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ระบบและกลไกการพัฒนาแผนกลยุทธ์จากการวิเคราะห์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 xml:space="preserve">SWOT 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กับวิสัยทัศน์</w:t>
            </w:r>
          </w:p>
          <w:p w14:paraId="025F2C9B" w14:textId="77777777" w:rsidR="00BD3A9F" w:rsidRDefault="00BD3A9F" w:rsidP="00BD3A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ของสถาบัน และพัฒนาไปสู่แผนกลยุทธ์ทางการเงินและแผนปฏิบัติการประจำปี</w:t>
            </w:r>
          </w:p>
          <w:p w14:paraId="13948406" w14:textId="183EE298" w:rsidR="00BD3A9F" w:rsidRPr="006B328D" w:rsidRDefault="00BD3A9F" w:rsidP="00BD3A9F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ตามกรอบเวลาเพื่อให้บรรลุตามตัวบ่งชี้ และเป้าหมายของแผนกลยุทธ์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สกอ.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>5.1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 </w:t>
            </w:r>
            <w:r w:rsidRPr="00ED45C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ระดับสถาบัน)</w:t>
            </w:r>
            <w:r w:rsidRPr="00ED45C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5" w:type="dxa"/>
          </w:tcPr>
          <w:p w14:paraId="5162E230" w14:textId="77777777" w:rsidR="00BD3A9F" w:rsidRPr="00ED45CB" w:rsidRDefault="00BD3A9F" w:rsidP="00BD3A9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จุดที่ควรพัฒนา</w:t>
            </w:r>
          </w:p>
          <w:p w14:paraId="598C395B" w14:textId="77777777" w:rsidR="00BD3A9F" w:rsidRPr="00ED45CB" w:rsidRDefault="00BD3A9F" w:rsidP="00BD3A9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การนำผลการพิจารณา ข้อคิดเห็น และข้อเสนอแนะของสภามหาวิทยาลัยไปปรับปรุงแผนกลยุทธ</w:t>
            </w:r>
            <w:r w:rsidRPr="00ED45CB">
              <w:rPr>
                <w:rFonts w:ascii="TH SarabunPSK" w:hAnsi="TH SarabunPSK" w:cs="TH SarabunPSK" w:hint="cs"/>
                <w:sz w:val="28"/>
                <w:szCs w:val="28"/>
                <w:cs/>
              </w:rPr>
              <w:t>์</w:t>
            </w:r>
          </w:p>
          <w:p w14:paraId="738143CD" w14:textId="77777777" w:rsidR="00BD3A9F" w:rsidRPr="00ED45CB" w:rsidRDefault="00BD3A9F" w:rsidP="00BD3A9F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และแผนปฏิบัติราชการประจำปี</w:t>
            </w:r>
          </w:p>
          <w:p w14:paraId="41131751" w14:textId="77777777" w:rsidR="00BD3A9F" w:rsidRPr="00ED45CB" w:rsidRDefault="00BD3A9F" w:rsidP="00BD3A9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14:paraId="14726468" w14:textId="77777777" w:rsidR="00BD3A9F" w:rsidRDefault="00BD3A9F" w:rsidP="00BD3A9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ควรมีการนำข้อเสนอแนะของสภามหาวิทยาลัยไปปรับปรุงแผนให้เห็นอย่างชัดเจนเป็นรูปธรรม เพื่อให้การบริหารจัดการงานตามภารกิจ</w:t>
            </w:r>
            <w:r w:rsidRPr="00ED45CB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ของมหาวิทยาลัยบรรลุผลและ</w:t>
            </w:r>
          </w:p>
          <w:p w14:paraId="0382A56E" w14:textId="77777777" w:rsidR="00BD3A9F" w:rsidRDefault="00BD3A9F" w:rsidP="00BD3A9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เกิดประสิทธิภาพ</w:t>
            </w:r>
          </w:p>
          <w:p w14:paraId="4611108D" w14:textId="77777777" w:rsidR="00BD3A9F" w:rsidRDefault="00BD3A9F" w:rsidP="00BD3A9F">
            <w:pPr>
              <w:tabs>
                <w:tab w:val="left" w:pos="1701"/>
                <w:tab w:val="left" w:pos="1985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14:paraId="13948410" w14:textId="3F87A21C" w:rsidR="00BD3A9F" w:rsidRPr="006B328D" w:rsidRDefault="00BD3A9F" w:rsidP="00BD3A9F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59" w:type="dxa"/>
          </w:tcPr>
          <w:p w14:paraId="074E1F75" w14:textId="77777777" w:rsidR="00BD3A9F" w:rsidRPr="00037386" w:rsidRDefault="00BD3A9F" w:rsidP="00BD3A9F">
            <w:pPr>
              <w:pStyle w:val="Default"/>
              <w:rPr>
                <w:sz w:val="28"/>
                <w:szCs w:val="28"/>
              </w:rPr>
            </w:pPr>
            <w:r w:rsidRPr="00037386">
              <w:rPr>
                <w:sz w:val="28"/>
                <w:szCs w:val="28"/>
                <w:cs/>
              </w:rPr>
              <w:t>1. มีการนำข้อเสนอแนะของสภา</w:t>
            </w:r>
            <w:r w:rsidRPr="00037386">
              <w:rPr>
                <w:spacing w:val="-6"/>
                <w:sz w:val="28"/>
                <w:szCs w:val="28"/>
                <w:cs/>
              </w:rPr>
              <w:t>มหาวิทยาลัยประกอบในภาคผนวก</w:t>
            </w:r>
            <w:r w:rsidRPr="00037386">
              <w:rPr>
                <w:sz w:val="28"/>
                <w:szCs w:val="28"/>
                <w:cs/>
              </w:rPr>
              <w:t xml:space="preserve">ของแผนยุทธศาสตร์การพัฒนามหาวิทยาลัยเทคโนโลยีราชมงคลสุวรรณภูมิ พ.ศ. 2566 – 2570 </w:t>
            </w:r>
          </w:p>
          <w:p w14:paraId="13948415" w14:textId="5B196EF2" w:rsidR="00BD3A9F" w:rsidRPr="00F864C8" w:rsidRDefault="00BD3A9F" w:rsidP="00BD3A9F">
            <w:pPr>
              <w:pStyle w:val="Default"/>
              <w:rPr>
                <w:sz w:val="28"/>
                <w:szCs w:val="28"/>
                <w:cs/>
              </w:rPr>
            </w:pPr>
            <w:r w:rsidRPr="00037386">
              <w:rPr>
                <w:sz w:val="28"/>
                <w:szCs w:val="28"/>
                <w:cs/>
              </w:rPr>
              <w:t>2. ประชุมคณะกรรมการ เพื่อปรับปรุงแผนให้เห็นอย่างชัดเจนเป็นรูปธรรมตามข้อเสนอแนะของสภามหาวิทยาลัย</w:t>
            </w:r>
          </w:p>
        </w:tc>
        <w:tc>
          <w:tcPr>
            <w:tcW w:w="2268" w:type="dxa"/>
          </w:tcPr>
          <w:p w14:paraId="13948425" w14:textId="79C21087" w:rsidR="00BD3A9F" w:rsidRPr="0043069A" w:rsidRDefault="00BD3A9F" w:rsidP="00BD3A9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37386">
              <w:rPr>
                <w:rFonts w:ascii="TH SarabunPSK" w:hAnsi="TH SarabunPSK" w:cs="TH SarabunPSK"/>
                <w:spacing w:val="8"/>
                <w:sz w:val="28"/>
                <w:szCs w:val="28"/>
                <w:cs/>
              </w:rPr>
              <w:t>ประชุมคณะกรรมการยกร่าง</w:t>
            </w: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>แผนยุทธศาสตร์การพัฒนามหาวิทยาลัยเทคโนโลยีราชมงคลสุวรรณภูมิ พ.ศ. 2566 -2570 เพื่อปรับปรุงแผนให้เห็นอย่างชัดเจนเป็นรูปธรรมตามข้อเสนอแนะของสภามหาวิทยาลัย</w:t>
            </w:r>
          </w:p>
        </w:tc>
        <w:tc>
          <w:tcPr>
            <w:tcW w:w="2142" w:type="dxa"/>
          </w:tcPr>
          <w:p w14:paraId="13948427" w14:textId="77777777" w:rsidR="00BD3A9F" w:rsidRPr="006B328D" w:rsidRDefault="00BD3A9F" w:rsidP="00BD3A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1394843A" w14:textId="471102D5" w:rsidR="00BD3A9F" w:rsidRPr="006B328D" w:rsidRDefault="00BD3A9F" w:rsidP="00BD3A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>ต.ค. - พ.ย. 66</w:t>
            </w:r>
          </w:p>
        </w:tc>
        <w:tc>
          <w:tcPr>
            <w:tcW w:w="993" w:type="dxa"/>
          </w:tcPr>
          <w:p w14:paraId="1394843C" w14:textId="7B28B975" w:rsidR="00BD3A9F" w:rsidRPr="006B328D" w:rsidRDefault="00BD3A9F" w:rsidP="00BD3A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3738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ผอ.กผ</w:t>
            </w:r>
          </w:p>
        </w:tc>
        <w:tc>
          <w:tcPr>
            <w:tcW w:w="1701" w:type="dxa"/>
          </w:tcPr>
          <w:p w14:paraId="59652E2B" w14:textId="77777777" w:rsidR="00BD3A9F" w:rsidRPr="00ED45CB" w:rsidRDefault="00BD3A9F" w:rsidP="00BD3A9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D45C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ผ.</w:t>
            </w:r>
          </w:p>
          <w:p w14:paraId="19A8FC7A" w14:textId="77777777" w:rsidR="00BD3A9F" w:rsidRDefault="00BD3A9F" w:rsidP="00BD3A9F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รัชชนันท์ ดีมาก</w:t>
            </w:r>
          </w:p>
          <w:p w14:paraId="1394843F" w14:textId="02EA882D" w:rsidR="00BD3A9F" w:rsidRPr="006B328D" w:rsidRDefault="00BD3A9F" w:rsidP="00BD3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สุนันทา มณฑปใหญ่</w:t>
            </w:r>
            <w:r w:rsidRPr="006B328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br/>
            </w:r>
          </w:p>
          <w:p w14:paraId="13948440" w14:textId="77777777" w:rsidR="00BD3A9F" w:rsidRPr="006B328D" w:rsidRDefault="00BD3A9F" w:rsidP="00BD3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13948441" w14:textId="77777777" w:rsidR="00BD3A9F" w:rsidRPr="006B328D" w:rsidRDefault="00BD3A9F" w:rsidP="00BD3A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05D8D" w:rsidRPr="006B328D" w14:paraId="13948482" w14:textId="77777777" w:rsidTr="00541A11">
        <w:trPr>
          <w:jc w:val="center"/>
        </w:trPr>
        <w:tc>
          <w:tcPr>
            <w:tcW w:w="2411" w:type="dxa"/>
          </w:tcPr>
          <w:p w14:paraId="22371828" w14:textId="77777777" w:rsidR="00805D8D" w:rsidRPr="00ED45CB" w:rsidRDefault="00805D8D" w:rsidP="00805D8D">
            <w:pPr>
              <w:spacing w:line="20" w:lineRule="atLeas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ตัวบ่งชี้ที่ </w:t>
            </w:r>
            <w:r w:rsidRPr="00ED45C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2.9 </w:t>
            </w:r>
          </w:p>
          <w:p w14:paraId="13948445" w14:textId="36A6861C" w:rsidR="00805D8D" w:rsidRPr="006B328D" w:rsidRDefault="00805D8D" w:rsidP="00805D8D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D45C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ระดับความสำเร็จของการบริการสิ่งสนับสนุนการเรียนรู้</w:t>
            </w:r>
            <w:r w:rsidRPr="00ED45C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(</w:t>
            </w:r>
            <w:r w:rsidRPr="00ED45C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สกอ. </w:t>
            </w:r>
            <w:r w:rsidRPr="00ED45C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6.1 </w:t>
            </w:r>
            <w:r w:rsidRPr="00ED45C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ระดับหลักสูตร)</w:t>
            </w:r>
          </w:p>
        </w:tc>
        <w:tc>
          <w:tcPr>
            <w:tcW w:w="2835" w:type="dxa"/>
          </w:tcPr>
          <w:p w14:paraId="48D6D7BD" w14:textId="77777777" w:rsidR="00805D8D" w:rsidRPr="00ED45CB" w:rsidRDefault="00805D8D" w:rsidP="00805D8D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จุดที่ควรพัฒนา</w:t>
            </w:r>
          </w:p>
          <w:p w14:paraId="751F561B" w14:textId="77777777" w:rsidR="00805D8D" w:rsidRPr="00ED45CB" w:rsidRDefault="00805D8D" w:rsidP="00805D8D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การจัดทำแนวทางการปฏิบัติที่ดี</w:t>
            </w:r>
          </w:p>
          <w:p w14:paraId="4E3751F4" w14:textId="77777777" w:rsidR="00805D8D" w:rsidRPr="00ED45CB" w:rsidRDefault="00805D8D" w:rsidP="00805D8D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14:paraId="3B4FD921" w14:textId="77777777" w:rsidR="00805D8D" w:rsidRDefault="00805D8D" w:rsidP="00805D8D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ควรพัฒนาแนวทางการปฏิบัติที่ดี</w:t>
            </w:r>
          </w:p>
          <w:p w14:paraId="01499884" w14:textId="77777777" w:rsidR="00805D8D" w:rsidRDefault="00805D8D" w:rsidP="00805D8D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ให้สอดคล้องกับผลการประเมินความพึงพอใจที่มีต่อสิ่งสนับสนุนการเรียนรู้และควรมีการสนับสนุนให้หน่วยงานต่าง ๆ นำแนวปฏิบัติ</w:t>
            </w:r>
          </w:p>
          <w:p w14:paraId="7F6CA50A" w14:textId="77777777" w:rsidR="00805D8D" w:rsidRDefault="00805D8D" w:rsidP="00805D8D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ที่ดี ไปปรับใช้ให้เกิดประโยชน์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และเป็นรูปธรรม</w:t>
            </w:r>
          </w:p>
          <w:p w14:paraId="06046D78" w14:textId="77777777" w:rsidR="00805D8D" w:rsidRDefault="00805D8D" w:rsidP="00805D8D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3948449" w14:textId="2D73A6E8" w:rsidR="00805D8D" w:rsidRPr="006B328D" w:rsidRDefault="00805D8D" w:rsidP="00805D8D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59" w:type="dxa"/>
          </w:tcPr>
          <w:p w14:paraId="1394844A" w14:textId="40C6962F" w:rsidR="00805D8D" w:rsidRPr="00BA56A4" w:rsidRDefault="00805D8D" w:rsidP="00805D8D">
            <w:pPr>
              <w:rPr>
                <w:rFonts w:ascii="TH SarabunPSK" w:hAnsi="TH SarabunPSK" w:cs="TH SarabunPSK"/>
                <w:cs/>
              </w:rPr>
            </w:pPr>
            <w:r w:rsidRPr="00BA56A4">
              <w:rPr>
                <w:rFonts w:ascii="TH SarabunPSK" w:hAnsi="TH SarabunPSK" w:cs="TH SarabunPSK"/>
                <w:sz w:val="28"/>
                <w:szCs w:val="28"/>
                <w:cs/>
              </w:rPr>
              <w:t>พัฒนาการบริการสิ่งสนับสนุนการเรียนรู้ และพัฒนาแนวทางการปฏิบัติที่ดี</w:t>
            </w:r>
          </w:p>
        </w:tc>
        <w:tc>
          <w:tcPr>
            <w:tcW w:w="2268" w:type="dxa"/>
          </w:tcPr>
          <w:p w14:paraId="62D584C3" w14:textId="77777777" w:rsidR="004436AF" w:rsidRDefault="004436AF" w:rsidP="004436AF">
            <w:pPr>
              <w:spacing w:line="20" w:lineRule="atLeas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 แจ้งผลการประเมิน</w:t>
            </w:r>
            <w:r w:rsidRPr="00E96F2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ความพึงพอใจ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ความต้องการ และข้อเสนอแนะ ให้หน่วยงานที่เกี่ยวข้องทุกศูนย์พื้นที่รับทราบ</w:t>
            </w:r>
          </w:p>
          <w:p w14:paraId="1F836020" w14:textId="6FFD34E7" w:rsidR="00811F29" w:rsidRDefault="004436AF" w:rsidP="00805D8D">
            <w:pPr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4D4C36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หน่วยงานที่เกี่ยวข้องทุกศูนย์พื้นที่</w:t>
            </w:r>
            <w:r w:rsidRPr="004D4C36">
              <w:rPr>
                <w:rFonts w:ascii="TH SarabunPSK" w:hAnsi="TH SarabunPSK" w:cs="TH SarabunPSK"/>
                <w:sz w:val="28"/>
                <w:szCs w:val="28"/>
                <w:cs/>
              </w:rPr>
              <w:t>จัดทำแนวทางการพัฒนา</w:t>
            </w:r>
            <w:r w:rsidRPr="004D4C36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และปรับปรุง</w:t>
            </w:r>
            <w:r w:rsidRPr="004D4C36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การบริการสิ่งสนับสนุนการเรียนรู้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27F99CAE" w14:textId="71A69A89" w:rsidR="00805D8D" w:rsidRPr="00037386" w:rsidRDefault="00805D8D" w:rsidP="00805D8D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>3. กำกับ ติดตาม ผลการดำเนินงานตามแนวทางการ</w:t>
            </w: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พัฒนาและปรับปรุงการบริการสิ่งสนับสนุนการเรียนรู้ ครั้งที่ 1</w:t>
            </w:r>
          </w:p>
          <w:p w14:paraId="2DFC7F5A" w14:textId="77777777" w:rsidR="00805D8D" w:rsidRPr="00037386" w:rsidRDefault="00805D8D" w:rsidP="00805D8D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>4. กำกับ ติดตาม การจัดเก็บข้อมูลการประเมินความพึงพอใจ</w:t>
            </w:r>
            <w:r w:rsidRPr="0003738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>ที่มีต่อการบริการสิ่งสนับสนุนการเรียนรู้ สุนทรียภาพของอาคารสถานที่และสาธารณูปโภคภายในมหาวิทยาลัย</w:t>
            </w:r>
            <w:r w:rsidRPr="0003738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รอบ 6 เดือน </w:t>
            </w:r>
          </w:p>
          <w:p w14:paraId="4AAE65C1" w14:textId="77777777" w:rsidR="00805D8D" w:rsidRPr="00037386" w:rsidRDefault="00805D8D" w:rsidP="00805D8D">
            <w:pPr>
              <w:spacing w:line="20" w:lineRule="atLeas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>(มิ.ย. – พ.ย. 66)</w:t>
            </w:r>
          </w:p>
          <w:p w14:paraId="6A25EB4E" w14:textId="2558434D" w:rsidR="00805D8D" w:rsidRPr="00037386" w:rsidRDefault="00805D8D" w:rsidP="00805D8D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037386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กำกับ ติดตาม ผลการดำเนินงานตามแนวทางการพัฒนาและปรับปรุงการบริการสิ่งสนับสนุนการเรียนรู้ ครั้งที่ </w:t>
            </w:r>
            <w:r w:rsidRPr="00037386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4BC0EDBF" w14:textId="77777777" w:rsidR="00805D8D" w:rsidRPr="00037386" w:rsidRDefault="00805D8D" w:rsidP="00805D8D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>6. กำกับ ติดตาม การจัดเก็บข้อมูลการประเมินความพึงพอใจ</w:t>
            </w:r>
            <w:r w:rsidRPr="0003738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>ที่มีต่อการบริการสิ่งสนับสนุนการเรียนรู้ สุนทรียภาพของอาคารสถานที่และสาธารณูปโภคภายในมหาวิทยาลัย</w:t>
            </w:r>
            <w:r w:rsidRPr="0003738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รอบ 9 เดือน </w:t>
            </w:r>
          </w:p>
          <w:p w14:paraId="436D8D21" w14:textId="77777777" w:rsidR="00805D8D" w:rsidRDefault="00805D8D" w:rsidP="00805D8D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>(มิ.ย. 66 – ก.พ. 67)</w:t>
            </w:r>
          </w:p>
          <w:p w14:paraId="3DF6A3B7" w14:textId="77777777" w:rsidR="003877E8" w:rsidRDefault="003877E8" w:rsidP="003877E8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7</w:t>
            </w:r>
            <w:r w:rsidRPr="004D4C3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กำกับ </w:t>
            </w:r>
            <w:r w:rsidRPr="004D4C3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ติดตาม </w:t>
            </w:r>
            <w:r w:rsidRPr="00025EED">
              <w:rPr>
                <w:rFonts w:ascii="TH SarabunPSK" w:hAnsi="TH SarabunPSK" w:cs="TH SarabunPSK"/>
                <w:sz w:val="28"/>
                <w:szCs w:val="28"/>
                <w:cs/>
              </w:rPr>
              <w:t>การจัดเก็บข้อมูลการประเมินความพึงพอใจ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00A58">
              <w:rPr>
                <w:rFonts w:ascii="TH SarabunPSK" w:hAnsi="TH SarabunPSK" w:cs="TH SarabunPSK"/>
                <w:sz w:val="28"/>
                <w:szCs w:val="28"/>
                <w:cs/>
              </w:rPr>
              <w:t>ที่มีต่อการบริการสิ่งสนับสนุนการเรียนรู้ สุนทรียภาพของอาคารสถานที่และสาธารณูปโภคภายในมหาวิทยาลัย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4D4C3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รอบ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  <w:r w:rsidRPr="004D4C3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เดือน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มิ.ย</w:t>
            </w:r>
            <w:r w:rsidRPr="004D4C3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66 </w:t>
            </w:r>
            <w:r w:rsidRPr="004D4C36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4D4C3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</w:t>
            </w:r>
            <w:r w:rsidRPr="004D4C36">
              <w:rPr>
                <w:rFonts w:ascii="TH SarabunPSK" w:hAnsi="TH SarabunPSK" w:cs="TH SarabunPSK" w:hint="cs"/>
                <w:sz w:val="28"/>
                <w:szCs w:val="28"/>
                <w:cs/>
              </w:rPr>
              <w:t>. 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Pr="004D4C36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13948451" w14:textId="376E1720" w:rsidR="00805D8D" w:rsidRPr="00427EEA" w:rsidRDefault="003877E8" w:rsidP="00805D8D">
            <w:pPr>
              <w:spacing w:line="20" w:lineRule="atLeas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8. กิจกรรมแลกเปลี่ยนเรียนรู้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แนวทางการปฏิบัติที่ดี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ภายในงานบริการทุกศูนย์พื้นที่</w:t>
            </w:r>
          </w:p>
        </w:tc>
        <w:tc>
          <w:tcPr>
            <w:tcW w:w="2142" w:type="dxa"/>
          </w:tcPr>
          <w:p w14:paraId="13948452" w14:textId="77777777" w:rsidR="00805D8D" w:rsidRPr="006B328D" w:rsidRDefault="00805D8D" w:rsidP="00805D8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65DB9F" w14:textId="77777777" w:rsidR="00805D8D" w:rsidRPr="00037386" w:rsidRDefault="00805D8D" w:rsidP="00805D8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>ส.ค.66</w:t>
            </w:r>
          </w:p>
          <w:p w14:paraId="74A72E23" w14:textId="77777777" w:rsidR="00805D8D" w:rsidRPr="00037386" w:rsidRDefault="00805D8D" w:rsidP="00805D8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A1EA94" w14:textId="77777777" w:rsidR="00805D8D" w:rsidRPr="00037386" w:rsidRDefault="00805D8D" w:rsidP="00805D8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AB0FEF6" w14:textId="77777777" w:rsidR="00805D8D" w:rsidRDefault="00805D8D" w:rsidP="00805D8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DAD2A28" w14:textId="77777777" w:rsidR="004436AF" w:rsidRPr="00037386" w:rsidRDefault="004436AF" w:rsidP="00805D8D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73322358" w14:textId="77777777" w:rsidR="00805D8D" w:rsidRDefault="00805D8D" w:rsidP="00805D8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37386">
              <w:rPr>
                <w:rFonts w:ascii="TH SarabunPSK" w:hAnsi="TH SarabunPSK" w:cs="TH SarabunPSK"/>
                <w:sz w:val="28"/>
                <w:szCs w:val="28"/>
                <w:cs/>
              </w:rPr>
              <w:t>ก.ย. 66</w:t>
            </w:r>
          </w:p>
          <w:p w14:paraId="45419FAE" w14:textId="77777777" w:rsidR="00E84BFE" w:rsidRDefault="00E84BFE" w:rsidP="00805D8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3D68E0F" w14:textId="77777777" w:rsidR="00E84BFE" w:rsidRDefault="00E84BFE" w:rsidP="00805D8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00394B" w14:textId="77777777" w:rsidR="00E84BFE" w:rsidRDefault="00E84BFE" w:rsidP="00805D8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B6399C" w14:textId="77777777" w:rsidR="00E84BFE" w:rsidRDefault="00E84BFE" w:rsidP="00805D8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306469" w14:textId="77777777" w:rsidR="00E84BFE" w:rsidRDefault="00E84BFE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ธ.ค.66</w:t>
            </w:r>
          </w:p>
          <w:p w14:paraId="5688CFC2" w14:textId="77777777" w:rsidR="00E84BFE" w:rsidRDefault="00E84BFE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997277B" w14:textId="77777777" w:rsidR="00E84BFE" w:rsidRDefault="00E84BFE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6D28A01" w14:textId="77777777" w:rsidR="00E84BFE" w:rsidRDefault="00E84BFE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DA50A26" w14:textId="77777777" w:rsidR="00A61569" w:rsidRDefault="00A61569" w:rsidP="00E84BFE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2605068E" w14:textId="77777777" w:rsidR="00E84BFE" w:rsidRDefault="00E84BFE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ธ.ค.66</w:t>
            </w:r>
          </w:p>
          <w:p w14:paraId="29D94649" w14:textId="77777777" w:rsidR="00E84BFE" w:rsidRDefault="00E84BFE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F6A2A0D" w14:textId="77777777" w:rsidR="00E84BFE" w:rsidRDefault="00E84BFE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DBEBCB" w14:textId="77777777" w:rsidR="00E84BFE" w:rsidRDefault="00E84BFE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DF1B7FD" w14:textId="77777777" w:rsidR="00E84BFE" w:rsidRDefault="00E84BFE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D2C5ED1" w14:textId="77777777" w:rsidR="00E84BFE" w:rsidRDefault="00E84BFE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C40727" w14:textId="77777777" w:rsidR="00E921A7" w:rsidRDefault="00E921A7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64F774" w14:textId="77777777" w:rsidR="00E921A7" w:rsidRDefault="00E921A7" w:rsidP="00E84BFE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5A3E6625" w14:textId="77777777" w:rsidR="00E84BFE" w:rsidRDefault="00E84BFE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E17AC6" w14:textId="77777777" w:rsidR="00E84BFE" w:rsidRDefault="00E84BFE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มี.ค.67</w:t>
            </w:r>
          </w:p>
          <w:p w14:paraId="4A5FFAF6" w14:textId="77777777" w:rsidR="00AA65BB" w:rsidRDefault="00AA65BB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2F85EA" w14:textId="77777777" w:rsidR="00AA65BB" w:rsidRDefault="00AA65BB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B4DB6F7" w14:textId="77777777" w:rsidR="00AA65BB" w:rsidRDefault="00AA65BB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747087" w14:textId="77777777" w:rsidR="00AA65BB" w:rsidRDefault="00AA65BB" w:rsidP="00AA65BB">
            <w:pPr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58F45130" w14:textId="77777777" w:rsidR="00AA65BB" w:rsidRDefault="00AA65BB" w:rsidP="00AA65B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มี.ค.67</w:t>
            </w:r>
          </w:p>
          <w:p w14:paraId="70ADDC96" w14:textId="77777777" w:rsidR="00AA65BB" w:rsidRDefault="00AA65BB" w:rsidP="00E84BFE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30C5DE58" w14:textId="77777777" w:rsidR="006B46CB" w:rsidRDefault="006B46CB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3EAA1DA" w14:textId="77777777" w:rsidR="006B46CB" w:rsidRDefault="006B46CB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94DCF36" w14:textId="77777777" w:rsidR="006B46CB" w:rsidRDefault="006B46CB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3D9AFA8" w14:textId="77777777" w:rsidR="006B46CB" w:rsidRDefault="006B46CB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7B9716" w14:textId="77777777" w:rsidR="00AA65BB" w:rsidRDefault="00AA65BB" w:rsidP="00E84BFE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4D5662E2" w14:textId="77777777" w:rsidR="00AA65BB" w:rsidRDefault="00AA65BB" w:rsidP="00E84BFE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1B0565EB" w14:textId="77777777" w:rsidR="006B46CB" w:rsidRDefault="006B46CB" w:rsidP="00E84BF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4BB3555" w14:textId="77777777" w:rsidR="006B46CB" w:rsidRDefault="006B46CB" w:rsidP="006B46C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พ.ค.67</w:t>
            </w:r>
          </w:p>
          <w:p w14:paraId="7278B40E" w14:textId="77777777" w:rsidR="00D16B7F" w:rsidRDefault="00D16B7F" w:rsidP="006B46C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89A487" w14:textId="77777777" w:rsidR="00D16B7F" w:rsidRDefault="00D16B7F" w:rsidP="006B46C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A95324A" w14:textId="77777777" w:rsidR="00D16B7F" w:rsidRDefault="00D16B7F" w:rsidP="006B46C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41016CE" w14:textId="77777777" w:rsidR="00D16B7F" w:rsidRDefault="00D16B7F" w:rsidP="006B46C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C1F02BE" w14:textId="77777777" w:rsidR="00D16B7F" w:rsidRDefault="00D16B7F" w:rsidP="006B46C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06B6D2" w14:textId="77777777" w:rsidR="00D16B7F" w:rsidRDefault="00D16B7F" w:rsidP="006B46C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92ACEEE" w14:textId="77777777" w:rsidR="00D16B7F" w:rsidRDefault="00D16B7F" w:rsidP="006B46C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CAED93" w14:textId="77777777" w:rsidR="00D16B7F" w:rsidRDefault="00D16B7F" w:rsidP="006B46CB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04B192" w14:textId="77777777" w:rsidR="00D16B7F" w:rsidRDefault="00D16B7F" w:rsidP="00D16B7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พ.ค.67</w:t>
            </w:r>
          </w:p>
          <w:p w14:paraId="63B4D964" w14:textId="77777777" w:rsidR="00D16B7F" w:rsidRDefault="00D16B7F" w:rsidP="006B46CB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2757F769" w14:textId="77777777" w:rsidR="006B46CB" w:rsidRDefault="006B46CB" w:rsidP="00E84BFE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7F4FE5D0" w14:textId="77777777" w:rsidR="00E84BFE" w:rsidRPr="00037386" w:rsidRDefault="00E84BFE" w:rsidP="00805D8D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1394847E" w14:textId="77777777" w:rsidR="00805D8D" w:rsidRPr="006B328D" w:rsidRDefault="00805D8D" w:rsidP="00805D8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1394847F" w14:textId="04EA48BD" w:rsidR="00805D8D" w:rsidRPr="006B328D" w:rsidRDefault="00740724" w:rsidP="00805D8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ผอ.กก</w:t>
            </w:r>
          </w:p>
        </w:tc>
        <w:tc>
          <w:tcPr>
            <w:tcW w:w="1701" w:type="dxa"/>
          </w:tcPr>
          <w:p w14:paraId="13948480" w14:textId="77777777" w:rsidR="00805D8D" w:rsidRDefault="00805D8D" w:rsidP="00805D8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sz w:val="28"/>
                <w:szCs w:val="28"/>
                <w:cs/>
              </w:rPr>
              <w:t>กก.</w:t>
            </w:r>
          </w:p>
          <w:p w14:paraId="77C94572" w14:textId="77777777" w:rsidR="00805D8D" w:rsidRDefault="00805D8D" w:rsidP="00805D8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96F2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ธัญญารัตน์ พงษ์จินดา</w:t>
            </w:r>
          </w:p>
          <w:p w14:paraId="168C73BD" w14:textId="77777777" w:rsidR="00805D8D" w:rsidRPr="00396BD5" w:rsidRDefault="00805D8D" w:rsidP="00805D8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96BD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สุรัชนา ศรีทองงาม</w:t>
            </w:r>
          </w:p>
          <w:p w14:paraId="2540DEBF" w14:textId="77777777" w:rsidR="00805D8D" w:rsidRPr="00396BD5" w:rsidRDefault="00805D8D" w:rsidP="00805D8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96BD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กิ่งดาว เทียมเมือง</w:t>
            </w:r>
          </w:p>
          <w:p w14:paraId="13948481" w14:textId="44AE0AFF" w:rsidR="00805D8D" w:rsidRPr="00E96F28" w:rsidRDefault="00805D8D" w:rsidP="00805D8D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396BD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ฐิตาพร จรูญพงษ์</w:t>
            </w:r>
          </w:p>
        </w:tc>
      </w:tr>
      <w:tr w:rsidR="00CD26F6" w:rsidRPr="006B328D" w14:paraId="7DD2166C" w14:textId="77777777" w:rsidTr="00541A11">
        <w:trPr>
          <w:jc w:val="center"/>
        </w:trPr>
        <w:tc>
          <w:tcPr>
            <w:tcW w:w="2411" w:type="dxa"/>
          </w:tcPr>
          <w:p w14:paraId="023F434E" w14:textId="77777777" w:rsidR="00CD26F6" w:rsidRDefault="00CD26F6" w:rsidP="00CD26F6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 xml:space="preserve">ตัวบ่งชี้ที่  </w:t>
            </w:r>
            <w:r w:rsidRPr="009A2DA0">
              <w:rPr>
                <w:rFonts w:ascii="TH SarabunPSK" w:hAnsi="TH SarabunPSK" w:cs="TH SarabunPSK"/>
                <w:sz w:val="28"/>
                <w:szCs w:val="28"/>
                <w:cs/>
              </w:rPr>
              <w:t>2.10</w:t>
            </w: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59691486" w14:textId="5005A5C2" w:rsidR="00CD26F6" w:rsidRPr="00ED45CB" w:rsidRDefault="00CD26F6" w:rsidP="00CD26F6">
            <w:pPr>
              <w:spacing w:line="20" w:lineRule="atLeas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ระบบและกลไกการทำนุบำรุงศิลปะและวัฒนธรรมต่อการดำเนินงานของสถาบัน                   (สกอ. 4.1 ระดับสถาบัน)</w:t>
            </w:r>
          </w:p>
        </w:tc>
        <w:tc>
          <w:tcPr>
            <w:tcW w:w="2835" w:type="dxa"/>
          </w:tcPr>
          <w:p w14:paraId="03B4D395" w14:textId="77777777" w:rsidR="00CD26F6" w:rsidRPr="00ED45CB" w:rsidRDefault="00CD26F6" w:rsidP="00CD26F6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จุดที่ควรพัฒนา</w:t>
            </w:r>
          </w:p>
          <w:p w14:paraId="4B25A5EA" w14:textId="77777777" w:rsidR="00CD26F6" w:rsidRPr="00ED45CB" w:rsidRDefault="00CD26F6" w:rsidP="00CD26F6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ปรับวัตถุประสงค์ของแผนงานด้านท</w:t>
            </w:r>
            <w:r w:rsidRPr="00ED45CB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นุบำรุงศิลปวัฒนธรรม</w:t>
            </w:r>
          </w:p>
          <w:p w14:paraId="7E5AD0FB" w14:textId="77777777" w:rsidR="00CD26F6" w:rsidRPr="00ED45CB" w:rsidRDefault="00CD26F6" w:rsidP="00CD26F6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14:paraId="2F454D92" w14:textId="7D101841" w:rsidR="00CD26F6" w:rsidRPr="00ED45CB" w:rsidRDefault="00CD26F6" w:rsidP="00CD26F6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วัตถุประสงค์ของแผนงานควรมีการบูรณาการด้านท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นุบำรุงศิลปวัฒนธรรมกับพันธกิจต่าง ๆ 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อาทิ บริการวิชาการ การเรียนการสอน ให้ชัดเจนขึ้น รวมทั้งมุ่งเน้นการสร้าง</w:t>
            </w:r>
            <w:r w:rsidRPr="00ED45CB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วัตกรจิตอาสา</w:t>
            </w:r>
          </w:p>
        </w:tc>
        <w:tc>
          <w:tcPr>
            <w:tcW w:w="2359" w:type="dxa"/>
          </w:tcPr>
          <w:p w14:paraId="6D7F652E" w14:textId="77777777" w:rsidR="00CD26F6" w:rsidRDefault="00CD26F6" w:rsidP="00CD26F6">
            <w:pPr>
              <w:pStyle w:val="Default"/>
              <w:spacing w:line="20" w:lineRule="atLeas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ประชุมคณะการการดำเนินงานและคณะกรรมการองค์การนักศึกษาในการปรับเพิ่มวัตถุประสงค์ของแผนงานด้านทำนุบำรุงศิลปวัฒนธรรม</w:t>
            </w:r>
          </w:p>
          <w:p w14:paraId="4B598162" w14:textId="77777777" w:rsidR="00CD26F6" w:rsidRDefault="00CD26F6" w:rsidP="00CD26F6">
            <w:pPr>
              <w:pStyle w:val="Default"/>
              <w:spacing w:line="20" w:lineRule="atLeas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จัดทำวัตถุประสงค์ของแผนให้สอดคล้องกับพันธกิจของมหาวิทยาลัย</w:t>
            </w:r>
          </w:p>
          <w:p w14:paraId="43C56731" w14:textId="77777777" w:rsidR="00CD26F6" w:rsidRDefault="00CD26F6" w:rsidP="00CD26F6">
            <w:pPr>
              <w:pStyle w:val="Default"/>
              <w:spacing w:line="20" w:lineRule="atLeas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ศึกษาข้อมูลกิจกรรมบริการวิชาการ การเรียนการสอน ที่สอดคล้องกับการบูรณาการด้านทำนุบำรุงศิลปวัฒนธรรม </w:t>
            </w:r>
            <w:r>
              <w:rPr>
                <w:rFonts w:hint="cs"/>
                <w:sz w:val="28"/>
                <w:szCs w:val="28"/>
                <w:cs/>
              </w:rPr>
              <w:lastRenderedPageBreak/>
              <w:t>รวมทั้งมุ่นเน้นการสร้างนวัตกรจิตอาสา</w:t>
            </w:r>
          </w:p>
          <w:p w14:paraId="10BD9B4E" w14:textId="77777777" w:rsidR="00CD26F6" w:rsidRPr="00BA56A4" w:rsidRDefault="00CD26F6" w:rsidP="00CD26F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632D93A9" w14:textId="77777777" w:rsidR="00EA535E" w:rsidRDefault="00EA535E" w:rsidP="00EA535E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ประชุมติดตามการดำเนินงานด้านการทำนุบำรุงศิลปและวัฒนธรรม</w:t>
            </w:r>
          </w:p>
          <w:p w14:paraId="6686B7D3" w14:textId="77777777" w:rsidR="00EA535E" w:rsidRDefault="00EA535E" w:rsidP="00EA535E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สอบถามข้อมูลไปยังคณะและ สวพ. เกี่ยวกับโครงการที่สามารถนำมาบูรณาการร่วมกัน</w:t>
            </w:r>
          </w:p>
          <w:p w14:paraId="54FBBAD4" w14:textId="77777777" w:rsidR="00CD26F6" w:rsidRDefault="00CD26F6" w:rsidP="00CD26F6">
            <w:pPr>
              <w:spacing w:line="20" w:lineRule="atLeas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2142" w:type="dxa"/>
          </w:tcPr>
          <w:p w14:paraId="583B3965" w14:textId="77777777" w:rsidR="00CD26F6" w:rsidRPr="006B328D" w:rsidRDefault="00CD26F6" w:rsidP="00CD26F6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7315C47C" w14:textId="15535605" w:rsidR="00CD26F6" w:rsidRPr="00037386" w:rsidRDefault="00F23FD5" w:rsidP="00CD26F6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กันยายน 2566</w:t>
            </w:r>
          </w:p>
        </w:tc>
        <w:tc>
          <w:tcPr>
            <w:tcW w:w="993" w:type="dxa"/>
          </w:tcPr>
          <w:p w14:paraId="251FBF5C" w14:textId="567430A5" w:rsidR="00CD26F6" w:rsidRDefault="00CD26F6" w:rsidP="00CD26F6">
            <w:pPr>
              <w:spacing w:line="20" w:lineRule="atLeast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6B328D">
              <w:rPr>
                <w:rFonts w:ascii="TH SarabunPSK" w:hAnsi="TH SarabunPSK" w:cs="TH SarabunPSK"/>
                <w:sz w:val="28"/>
                <w:szCs w:val="28"/>
                <w:cs/>
              </w:rPr>
              <w:t>ผอ.ก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</w:t>
            </w:r>
          </w:p>
        </w:tc>
        <w:tc>
          <w:tcPr>
            <w:tcW w:w="1701" w:type="dxa"/>
          </w:tcPr>
          <w:p w14:paraId="427B04D4" w14:textId="77777777" w:rsidR="00CD26F6" w:rsidRDefault="00CD26F6" w:rsidP="00CD26F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กพ.</w:t>
            </w:r>
          </w:p>
          <w:p w14:paraId="04751F86" w14:textId="77777777" w:rsidR="00CD26F6" w:rsidRPr="009A2DA0" w:rsidRDefault="00CD26F6" w:rsidP="00CD26F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9A2DA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ชวนพิศ เปรมกมล </w:t>
            </w:r>
          </w:p>
          <w:p w14:paraId="1C46F760" w14:textId="77777777" w:rsidR="00CD26F6" w:rsidRPr="006B328D" w:rsidRDefault="00CD26F6" w:rsidP="00CD26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A2DA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ขจรศักดิ์ ฝากสาคร</w:t>
            </w:r>
            <w:r w:rsidRPr="006B328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br/>
            </w:r>
          </w:p>
          <w:p w14:paraId="698CF158" w14:textId="77777777" w:rsidR="00CD26F6" w:rsidRPr="006B328D" w:rsidRDefault="00CD26F6" w:rsidP="00CD26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4DFCFF11" w14:textId="77777777" w:rsidR="00CD26F6" w:rsidRPr="006B328D" w:rsidRDefault="00CD26F6" w:rsidP="00CD26F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139484ED" w14:textId="77777777" w:rsidR="00E96F28" w:rsidRDefault="00E96F28" w:rsidP="00B404DC">
      <w:pPr>
        <w:spacing w:line="20" w:lineRule="atLeast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139484EE" w14:textId="77777777" w:rsidR="00B404DC" w:rsidRDefault="00B404DC" w:rsidP="00B404DC">
      <w:pPr>
        <w:spacing w:line="20" w:lineRule="atLeast"/>
        <w:rPr>
          <w:rFonts w:ascii="TH SarabunPSK" w:hAnsi="TH SarabunPSK" w:cs="TH SarabunPSK"/>
          <w:sz w:val="28"/>
          <w:szCs w:val="28"/>
        </w:rPr>
      </w:pPr>
      <w:r w:rsidRPr="006B328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องค์ประกอบที่ 3 การบริหารและการจัดการ</w:t>
      </w:r>
    </w:p>
    <w:tbl>
      <w:tblPr>
        <w:tblStyle w:val="TableGrid"/>
        <w:tblW w:w="16126" w:type="dxa"/>
        <w:jc w:val="center"/>
        <w:tblLook w:val="04A0" w:firstRow="1" w:lastRow="0" w:firstColumn="1" w:lastColumn="0" w:noHBand="0" w:noVBand="1"/>
      </w:tblPr>
      <w:tblGrid>
        <w:gridCol w:w="2411"/>
        <w:gridCol w:w="2835"/>
        <w:gridCol w:w="2359"/>
        <w:gridCol w:w="2268"/>
        <w:gridCol w:w="2142"/>
        <w:gridCol w:w="1417"/>
        <w:gridCol w:w="993"/>
        <w:gridCol w:w="1701"/>
      </w:tblGrid>
      <w:tr w:rsidR="00541A11" w:rsidRPr="006B328D" w14:paraId="139484FD" w14:textId="77777777" w:rsidTr="003771C6">
        <w:trPr>
          <w:jc w:val="center"/>
        </w:trPr>
        <w:tc>
          <w:tcPr>
            <w:tcW w:w="2411" w:type="dxa"/>
            <w:vAlign w:val="center"/>
          </w:tcPr>
          <w:p w14:paraId="139484EF" w14:textId="77777777" w:rsidR="00541A11" w:rsidRPr="006B328D" w:rsidRDefault="00541A11" w:rsidP="003771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2835" w:type="dxa"/>
            <w:vAlign w:val="center"/>
          </w:tcPr>
          <w:p w14:paraId="139484F0" w14:textId="77777777" w:rsidR="00541A11" w:rsidRPr="006B328D" w:rsidRDefault="00541A11" w:rsidP="003771C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จุดที่ควรพัฒนา/</w:t>
            </w:r>
          </w:p>
          <w:p w14:paraId="139484F1" w14:textId="77777777" w:rsidR="00541A11" w:rsidRPr="006B328D" w:rsidRDefault="00541A11" w:rsidP="003771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2359" w:type="dxa"/>
            <w:vAlign w:val="center"/>
          </w:tcPr>
          <w:p w14:paraId="139484F2" w14:textId="77777777" w:rsidR="00541A11" w:rsidRPr="006B328D" w:rsidRDefault="00541A11" w:rsidP="003771C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แผนการพัฒนา</w:t>
            </w:r>
          </w:p>
          <w:p w14:paraId="139484F3" w14:textId="77777777" w:rsidR="00541A11" w:rsidRPr="006B328D" w:rsidRDefault="00541A11" w:rsidP="003771C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และการปรับปรุง</w:t>
            </w:r>
          </w:p>
        </w:tc>
        <w:tc>
          <w:tcPr>
            <w:tcW w:w="2268" w:type="dxa"/>
            <w:vAlign w:val="center"/>
          </w:tcPr>
          <w:p w14:paraId="139484F4" w14:textId="77777777" w:rsidR="00541A11" w:rsidRPr="006B328D" w:rsidRDefault="00541A11" w:rsidP="003771C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โครงการ/กิ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</w:t>
            </w: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กรรม</w:t>
            </w:r>
          </w:p>
        </w:tc>
        <w:tc>
          <w:tcPr>
            <w:tcW w:w="2142" w:type="dxa"/>
          </w:tcPr>
          <w:p w14:paraId="139484F5" w14:textId="77777777" w:rsidR="00541A11" w:rsidRPr="00F32F2B" w:rsidRDefault="00541A11" w:rsidP="003771C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F32F2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ผลการพัฒนา/</w:t>
            </w:r>
          </w:p>
          <w:p w14:paraId="139484F6" w14:textId="77777777" w:rsidR="00541A11" w:rsidRPr="00F32F2B" w:rsidRDefault="00541A11" w:rsidP="003771C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F32F2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ผลการดำเนินงาน/</w:t>
            </w:r>
          </w:p>
          <w:p w14:paraId="139484F7" w14:textId="77777777" w:rsidR="00541A11" w:rsidRPr="006B328D" w:rsidRDefault="00541A11" w:rsidP="003771C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32F2B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ผลการปรับปรุง</w:t>
            </w:r>
          </w:p>
        </w:tc>
        <w:tc>
          <w:tcPr>
            <w:tcW w:w="1417" w:type="dxa"/>
            <w:vAlign w:val="center"/>
          </w:tcPr>
          <w:p w14:paraId="139484F8" w14:textId="77777777" w:rsidR="00541A11" w:rsidRPr="006B328D" w:rsidRDefault="00541A11" w:rsidP="003771C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</w:p>
          <w:p w14:paraId="139484F9" w14:textId="77777777" w:rsidR="00541A11" w:rsidRPr="006B328D" w:rsidRDefault="00541A11" w:rsidP="003771C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แล้วเสร็จ</w:t>
            </w:r>
          </w:p>
        </w:tc>
        <w:tc>
          <w:tcPr>
            <w:tcW w:w="993" w:type="dxa"/>
            <w:vAlign w:val="center"/>
          </w:tcPr>
          <w:p w14:paraId="139484FA" w14:textId="77777777" w:rsidR="00541A11" w:rsidRPr="006B328D" w:rsidRDefault="00541A11" w:rsidP="003771C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ผู้กำกับ</w:t>
            </w:r>
          </w:p>
          <w:p w14:paraId="139484FB" w14:textId="77777777" w:rsidR="00541A11" w:rsidRPr="006B328D" w:rsidRDefault="00541A11" w:rsidP="003771C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701" w:type="dxa"/>
            <w:vAlign w:val="center"/>
          </w:tcPr>
          <w:p w14:paraId="139484FC" w14:textId="77777777" w:rsidR="00541A11" w:rsidRPr="006B328D" w:rsidRDefault="00541A11" w:rsidP="003771C6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328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41334B" w:rsidRPr="006B328D" w14:paraId="13948510" w14:textId="77777777" w:rsidTr="003771C6">
        <w:trPr>
          <w:jc w:val="center"/>
        </w:trPr>
        <w:tc>
          <w:tcPr>
            <w:tcW w:w="2411" w:type="dxa"/>
          </w:tcPr>
          <w:p w14:paraId="48214B90" w14:textId="77777777" w:rsidR="0041334B" w:rsidRPr="00ED45CB" w:rsidRDefault="0041334B" w:rsidP="0041334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ตัวบ่งชี้ที่ </w:t>
            </w:r>
            <w:r w:rsidRPr="006347DB">
              <w:rPr>
                <w:rFonts w:ascii="TH SarabunPSK" w:hAnsi="TH SarabunPSK" w:cs="TH SarabunPSK"/>
                <w:sz w:val="28"/>
                <w:szCs w:val="28"/>
              </w:rPr>
              <w:t>3.2</w:t>
            </w:r>
            <w:r w:rsidRPr="00ED45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13948501" w14:textId="405CA549" w:rsidR="0041334B" w:rsidRPr="006B328D" w:rsidRDefault="0041334B" w:rsidP="0041334B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ED45CB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การพัฒนาหน่วยงานสู่องค์กรแห่งการเรียนรู้</w:t>
            </w:r>
            <w:r w:rsidRPr="009D79C3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2835" w:type="dxa"/>
          </w:tcPr>
          <w:p w14:paraId="02A5DCFB" w14:textId="77777777" w:rsidR="0041334B" w:rsidRPr="00ED45CB" w:rsidRDefault="0041334B" w:rsidP="0041334B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จุดควรพัฒนา</w:t>
            </w:r>
          </w:p>
          <w:p w14:paraId="301B3013" w14:textId="77777777" w:rsidR="0041334B" w:rsidRPr="006347DB" w:rsidRDefault="0041334B" w:rsidP="0041334B">
            <w:pPr>
              <w:tabs>
                <w:tab w:val="left" w:pos="1701"/>
                <w:tab w:val="left" w:pos="1985"/>
              </w:tabs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6347DB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กระบวนการจัดการความรู้</w:t>
            </w:r>
          </w:p>
          <w:p w14:paraId="1E1006CC" w14:textId="77777777" w:rsidR="0041334B" w:rsidRPr="00ED45CB" w:rsidRDefault="0041334B" w:rsidP="0041334B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u w:val="single"/>
              </w:rPr>
            </w:pPr>
            <w:r w:rsidRPr="00ED45CB">
              <w:rPr>
                <w:rFonts w:ascii="TH SarabunPSK" w:eastAsia="Calibri" w:hAnsi="TH SarabunPSK" w:cs="TH SarabunPSK"/>
                <w:sz w:val="28"/>
                <w:szCs w:val="28"/>
                <w:u w:val="single"/>
                <w:cs/>
              </w:rPr>
              <w:t>แนวทางการพัฒนา</w:t>
            </w:r>
          </w:p>
          <w:p w14:paraId="67E18BEF" w14:textId="77777777" w:rsidR="0041334B" w:rsidRDefault="0041334B" w:rsidP="0041334B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347DB">
              <w:rPr>
                <w:rFonts w:ascii="TH SarabunPSK" w:hAnsi="TH SarabunPSK" w:cs="TH SarabunPSK"/>
                <w:sz w:val="28"/>
                <w:szCs w:val="28"/>
                <w:cs/>
              </w:rPr>
              <w:t>ควรส่งเสริมการปฏิบัติงานของบุคลากรในหน่วยงาน โดยการนำแนวปฏิบัติที่ดีจากการจัดการความรู้ในปีการศึกษา 2564 และ</w:t>
            </w:r>
          </w:p>
          <w:p w14:paraId="52C24922" w14:textId="77777777" w:rsidR="0041334B" w:rsidRDefault="0041334B" w:rsidP="0041334B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347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ปีการศึกษา 2565 มาปรับใช้ </w:t>
            </w:r>
          </w:p>
          <w:p w14:paraId="13948506" w14:textId="027C7A1E" w:rsidR="0041334B" w:rsidRPr="006B328D" w:rsidRDefault="0041334B" w:rsidP="0041334B">
            <w:pPr>
              <w:tabs>
                <w:tab w:val="left" w:pos="1701"/>
                <w:tab w:val="left" w:pos="1985"/>
              </w:tabs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6347DB">
              <w:rPr>
                <w:rFonts w:ascii="TH SarabunPSK" w:hAnsi="TH SarabunPSK" w:cs="TH SarabunPSK"/>
                <w:sz w:val="28"/>
                <w:szCs w:val="28"/>
                <w:cs/>
              </w:rPr>
              <w:t>ให้เกิดประสิทธิภาพ เป็นรูปธรรม</w:t>
            </w:r>
          </w:p>
        </w:tc>
        <w:tc>
          <w:tcPr>
            <w:tcW w:w="2359" w:type="dxa"/>
          </w:tcPr>
          <w:p w14:paraId="13948507" w14:textId="1BBB607E" w:rsidR="0041334B" w:rsidRPr="00F864C8" w:rsidRDefault="0041334B" w:rsidP="0041334B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ตามนโยบายของมหาวิทยาลัยจะดำเนินการปรับเพิ่มกระบวนการเรียนรู้ จาก 7 ขั้นตอน  เป็น 8 ขั้นตอน โดยเพิ่มขั้นตอนที่ 8 การติดตามผลการเรียนรู้ เพื่อให้ทราบผลการนำความรู้ไปใช้ประโยชน์ หรือได้มีการขยายผลการเรียนรู้อย่างไรจากแนวปฏิบัติที่ได้ของรอบปีการศึกษาที่ผานมา</w:t>
            </w:r>
          </w:p>
        </w:tc>
        <w:tc>
          <w:tcPr>
            <w:tcW w:w="2268" w:type="dxa"/>
          </w:tcPr>
          <w:p w14:paraId="13948508" w14:textId="7E717146" w:rsidR="0041334B" w:rsidRPr="00F864C8" w:rsidRDefault="0041334B" w:rsidP="0041334B">
            <w:pPr>
              <w:ind w:hanging="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แจ้งให้ทุกหน่วยงานรับทราบแผนการจัดการของความรู้ของมหาวิทยาลัย ที่ปรับเพิ่มกระบวนการเรียนรู้ จาก 7 ขั้นตอน  เป็น 8 ขั้นตอน โดยเพิ่มขั้นตอนที่ 8 การติดตามผลการเรียนรู้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และให้ทุกหน่วยงานกำหนดแผนการจัดการความรู้ของหน่วยงานให้สอดคล้องกับมหาวิทยาลัย</w:t>
            </w:r>
          </w:p>
        </w:tc>
        <w:tc>
          <w:tcPr>
            <w:tcW w:w="2142" w:type="dxa"/>
          </w:tcPr>
          <w:p w14:paraId="13948509" w14:textId="77777777" w:rsidR="0041334B" w:rsidRPr="006B328D" w:rsidRDefault="0041334B" w:rsidP="0041334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1394850A" w14:textId="0B7EC217" w:rsidR="0041334B" w:rsidRPr="006B328D" w:rsidRDefault="00040913" w:rsidP="0041334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ปีการศึกษา 2566</w:t>
            </w:r>
          </w:p>
        </w:tc>
        <w:tc>
          <w:tcPr>
            <w:tcW w:w="993" w:type="dxa"/>
          </w:tcPr>
          <w:p w14:paraId="1394850B" w14:textId="06FF385A" w:rsidR="0041334B" w:rsidRPr="006B328D" w:rsidRDefault="0041334B" w:rsidP="0041334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328D">
              <w:rPr>
                <w:rFonts w:ascii="TH SarabunPSK" w:hAnsi="TH SarabunPSK" w:cs="TH SarabunPSK"/>
                <w:sz w:val="28"/>
                <w:szCs w:val="28"/>
                <w:cs/>
              </w:rPr>
              <w:t>ผอ.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กบ.</w:t>
            </w:r>
          </w:p>
        </w:tc>
        <w:tc>
          <w:tcPr>
            <w:tcW w:w="1701" w:type="dxa"/>
          </w:tcPr>
          <w:p w14:paraId="1394850C" w14:textId="043F1D88" w:rsidR="0041334B" w:rsidRDefault="0041334B" w:rsidP="0041334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กบ.</w:t>
            </w:r>
          </w:p>
          <w:p w14:paraId="1394850D" w14:textId="776140D8" w:rsidR="0041334B" w:rsidRPr="00483917" w:rsidRDefault="0041334B" w:rsidP="004133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จันทร ศรีชาติ</w:t>
            </w:r>
            <w:r w:rsidRPr="0048391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br/>
            </w:r>
          </w:p>
          <w:p w14:paraId="1394850E" w14:textId="77777777" w:rsidR="0041334B" w:rsidRPr="006B328D" w:rsidRDefault="0041334B" w:rsidP="004133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1394850F" w14:textId="77777777" w:rsidR="0041334B" w:rsidRPr="006B328D" w:rsidRDefault="0041334B" w:rsidP="004133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3948511" w14:textId="77777777" w:rsidR="00541A11" w:rsidRPr="00541A11" w:rsidRDefault="00541A11" w:rsidP="00B404DC">
      <w:pPr>
        <w:spacing w:line="20" w:lineRule="atLeast"/>
        <w:rPr>
          <w:rFonts w:ascii="TH SarabunPSK" w:hAnsi="TH SarabunPSK" w:cs="TH SarabunPSK"/>
          <w:sz w:val="28"/>
          <w:szCs w:val="28"/>
        </w:rPr>
      </w:pPr>
    </w:p>
    <w:p w14:paraId="13948512" w14:textId="77777777" w:rsidR="00887CC9" w:rsidRPr="006B328D" w:rsidRDefault="00887CC9" w:rsidP="00D046AE">
      <w:pPr>
        <w:spacing w:line="20" w:lineRule="atLeast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sectPr w:rsidR="00887CC9" w:rsidRPr="006B328D" w:rsidSect="00961CF4">
      <w:headerReference w:type="default" r:id="rId8"/>
      <w:pgSz w:w="16838" w:h="11906" w:orient="landscape"/>
      <w:pgMar w:top="1418" w:right="1440" w:bottom="567" w:left="1440" w:header="425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8515" w14:textId="77777777" w:rsidR="00EB4494" w:rsidRDefault="00EB4494" w:rsidP="00F324F9">
      <w:r>
        <w:separator/>
      </w:r>
    </w:p>
  </w:endnote>
  <w:endnote w:type="continuationSeparator" w:id="0">
    <w:p w14:paraId="13948516" w14:textId="77777777" w:rsidR="00EB4494" w:rsidRDefault="00EB4494" w:rsidP="00F3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8513" w14:textId="77777777" w:rsidR="00EB4494" w:rsidRDefault="00EB4494" w:rsidP="00F324F9">
      <w:r>
        <w:separator/>
      </w:r>
    </w:p>
  </w:footnote>
  <w:footnote w:type="continuationSeparator" w:id="0">
    <w:p w14:paraId="13948514" w14:textId="77777777" w:rsidR="00EB4494" w:rsidRDefault="00EB4494" w:rsidP="00F3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8517" w14:textId="0D1BE6DB" w:rsidR="00D25B0B" w:rsidRPr="00D046AE" w:rsidRDefault="00D046AE" w:rsidP="00D046AE">
    <w:pPr>
      <w:pStyle w:val="Header"/>
      <w:ind w:right="-643"/>
      <w:jc w:val="right"/>
      <w:rPr>
        <w:szCs w:val="32"/>
        <w:cs/>
      </w:rPr>
    </w:pPr>
    <w:r w:rsidRPr="00D046AE">
      <w:rPr>
        <w:rFonts w:ascii="TH Sarabun New" w:hAnsi="TH Sarabun New" w:cs="TH Sarabun New"/>
        <w:sz w:val="22"/>
        <w:szCs w:val="28"/>
        <w:cs/>
      </w:rPr>
      <w:t xml:space="preserve">แนวทางการพัฒนาและการปรับปรุงคุณภาพการศึกษาภายใน สำนักงานอธิการบดี </w:t>
    </w:r>
    <w:r>
      <w:rPr>
        <w:rFonts w:ascii="TH Sarabun New" w:hAnsi="TH Sarabun New" w:cs="TH Sarabun New" w:hint="cs"/>
        <w:sz w:val="22"/>
        <w:szCs w:val="28"/>
        <w:cs/>
      </w:rPr>
      <w:br/>
    </w:r>
    <w:r w:rsidRPr="00D046AE">
      <w:rPr>
        <w:rFonts w:ascii="TH Sarabun New" w:hAnsi="TH Sarabun New" w:cs="TH Sarabun New"/>
        <w:sz w:val="22"/>
        <w:szCs w:val="28"/>
        <w:cs/>
      </w:rPr>
      <w:t>ปีการศึกษา 256</w:t>
    </w:r>
    <w:r w:rsidR="00DC5C2E">
      <w:rPr>
        <w:rFonts w:ascii="TH Sarabun New" w:hAnsi="TH Sarabun New" w:cs="TH Sarabun New" w:hint="cs"/>
        <w:sz w:val="22"/>
        <w:szCs w:val="28"/>
        <w: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78F8"/>
    <w:multiLevelType w:val="hybridMultilevel"/>
    <w:tmpl w:val="4030013A"/>
    <w:lvl w:ilvl="0" w:tplc="6B4CDCE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BAD"/>
    <w:multiLevelType w:val="hybridMultilevel"/>
    <w:tmpl w:val="7AEAD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B672D"/>
    <w:multiLevelType w:val="hybridMultilevel"/>
    <w:tmpl w:val="8570B200"/>
    <w:lvl w:ilvl="0" w:tplc="BE5C84C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40750815"/>
    <w:multiLevelType w:val="hybridMultilevel"/>
    <w:tmpl w:val="DCCC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F33CC"/>
    <w:multiLevelType w:val="hybridMultilevel"/>
    <w:tmpl w:val="6C267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20997">
    <w:abstractNumId w:val="0"/>
  </w:num>
  <w:num w:numId="2" w16cid:durableId="1427774490">
    <w:abstractNumId w:val="3"/>
  </w:num>
  <w:num w:numId="3" w16cid:durableId="519010084">
    <w:abstractNumId w:val="1"/>
  </w:num>
  <w:num w:numId="4" w16cid:durableId="403840800">
    <w:abstractNumId w:val="4"/>
  </w:num>
  <w:num w:numId="5" w16cid:durableId="1156340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E69"/>
    <w:rsid w:val="00003EBE"/>
    <w:rsid w:val="000237F7"/>
    <w:rsid w:val="00031BD1"/>
    <w:rsid w:val="0003474D"/>
    <w:rsid w:val="00040913"/>
    <w:rsid w:val="00044A66"/>
    <w:rsid w:val="000565C7"/>
    <w:rsid w:val="000566A2"/>
    <w:rsid w:val="00062F85"/>
    <w:rsid w:val="0006318E"/>
    <w:rsid w:val="00065AA6"/>
    <w:rsid w:val="00087F03"/>
    <w:rsid w:val="0009199C"/>
    <w:rsid w:val="000A11E0"/>
    <w:rsid w:val="000E10C7"/>
    <w:rsid w:val="000E6A4B"/>
    <w:rsid w:val="0010153C"/>
    <w:rsid w:val="0012396E"/>
    <w:rsid w:val="00162467"/>
    <w:rsid w:val="00176C58"/>
    <w:rsid w:val="00184A4D"/>
    <w:rsid w:val="001A468F"/>
    <w:rsid w:val="001E4C22"/>
    <w:rsid w:val="001E57C5"/>
    <w:rsid w:val="001F3EE1"/>
    <w:rsid w:val="002436EE"/>
    <w:rsid w:val="00243CF8"/>
    <w:rsid w:val="00261D89"/>
    <w:rsid w:val="002643B7"/>
    <w:rsid w:val="00266F4D"/>
    <w:rsid w:val="0028191F"/>
    <w:rsid w:val="00281EA2"/>
    <w:rsid w:val="002F6182"/>
    <w:rsid w:val="002F6C2F"/>
    <w:rsid w:val="003068B1"/>
    <w:rsid w:val="00307121"/>
    <w:rsid w:val="00314F76"/>
    <w:rsid w:val="00330691"/>
    <w:rsid w:val="00344D66"/>
    <w:rsid w:val="00350172"/>
    <w:rsid w:val="003674E1"/>
    <w:rsid w:val="0037434E"/>
    <w:rsid w:val="00375261"/>
    <w:rsid w:val="003877E8"/>
    <w:rsid w:val="00396BD5"/>
    <w:rsid w:val="003D1173"/>
    <w:rsid w:val="0041334B"/>
    <w:rsid w:val="00425ADD"/>
    <w:rsid w:val="00427EEA"/>
    <w:rsid w:val="0043069A"/>
    <w:rsid w:val="004436AF"/>
    <w:rsid w:val="00447FCC"/>
    <w:rsid w:val="00463253"/>
    <w:rsid w:val="00465A35"/>
    <w:rsid w:val="00483917"/>
    <w:rsid w:val="004C2685"/>
    <w:rsid w:val="004C5BD9"/>
    <w:rsid w:val="004D3FB3"/>
    <w:rsid w:val="004D524B"/>
    <w:rsid w:val="004E0F75"/>
    <w:rsid w:val="004E4E2A"/>
    <w:rsid w:val="004F528B"/>
    <w:rsid w:val="00521642"/>
    <w:rsid w:val="00525D1F"/>
    <w:rsid w:val="00530D80"/>
    <w:rsid w:val="00541A11"/>
    <w:rsid w:val="00552C97"/>
    <w:rsid w:val="00553FD4"/>
    <w:rsid w:val="005706EC"/>
    <w:rsid w:val="00575957"/>
    <w:rsid w:val="00596D4B"/>
    <w:rsid w:val="00597EC5"/>
    <w:rsid w:val="005C26FC"/>
    <w:rsid w:val="005E31BD"/>
    <w:rsid w:val="005E6911"/>
    <w:rsid w:val="00606E44"/>
    <w:rsid w:val="006127BD"/>
    <w:rsid w:val="00620784"/>
    <w:rsid w:val="006209EB"/>
    <w:rsid w:val="006356BF"/>
    <w:rsid w:val="0065426F"/>
    <w:rsid w:val="00654D4B"/>
    <w:rsid w:val="0067262D"/>
    <w:rsid w:val="00677740"/>
    <w:rsid w:val="006A2260"/>
    <w:rsid w:val="006A628C"/>
    <w:rsid w:val="006B328D"/>
    <w:rsid w:val="006B46CB"/>
    <w:rsid w:val="006B4711"/>
    <w:rsid w:val="006B67B7"/>
    <w:rsid w:val="006D0E3A"/>
    <w:rsid w:val="00710FAD"/>
    <w:rsid w:val="0072110A"/>
    <w:rsid w:val="00725EC7"/>
    <w:rsid w:val="0072791A"/>
    <w:rsid w:val="007356B3"/>
    <w:rsid w:val="00740724"/>
    <w:rsid w:val="0075457C"/>
    <w:rsid w:val="00773E69"/>
    <w:rsid w:val="00790BFA"/>
    <w:rsid w:val="007A66C9"/>
    <w:rsid w:val="007A67CD"/>
    <w:rsid w:val="007B20D6"/>
    <w:rsid w:val="007C181E"/>
    <w:rsid w:val="007E641B"/>
    <w:rsid w:val="00805D8D"/>
    <w:rsid w:val="00811F29"/>
    <w:rsid w:val="008262F4"/>
    <w:rsid w:val="008801DA"/>
    <w:rsid w:val="00887CC9"/>
    <w:rsid w:val="008A0DA8"/>
    <w:rsid w:val="008A4258"/>
    <w:rsid w:val="008C1794"/>
    <w:rsid w:val="008C2CA8"/>
    <w:rsid w:val="008C6951"/>
    <w:rsid w:val="008E4345"/>
    <w:rsid w:val="008E6F53"/>
    <w:rsid w:val="00901FC3"/>
    <w:rsid w:val="00941728"/>
    <w:rsid w:val="00941D7C"/>
    <w:rsid w:val="00961CF4"/>
    <w:rsid w:val="009D0486"/>
    <w:rsid w:val="009D1AD5"/>
    <w:rsid w:val="009E1472"/>
    <w:rsid w:val="009E1CE1"/>
    <w:rsid w:val="00A045F2"/>
    <w:rsid w:val="00A245E0"/>
    <w:rsid w:val="00A27C40"/>
    <w:rsid w:val="00A610FC"/>
    <w:rsid w:val="00A61569"/>
    <w:rsid w:val="00A66771"/>
    <w:rsid w:val="00A7087C"/>
    <w:rsid w:val="00A761B3"/>
    <w:rsid w:val="00A840CA"/>
    <w:rsid w:val="00A904AA"/>
    <w:rsid w:val="00A937A0"/>
    <w:rsid w:val="00AA65BB"/>
    <w:rsid w:val="00AB05B3"/>
    <w:rsid w:val="00AB1F1F"/>
    <w:rsid w:val="00AB4B6E"/>
    <w:rsid w:val="00AE3A3E"/>
    <w:rsid w:val="00B03B24"/>
    <w:rsid w:val="00B0772D"/>
    <w:rsid w:val="00B15CE8"/>
    <w:rsid w:val="00B33899"/>
    <w:rsid w:val="00B40183"/>
    <w:rsid w:val="00B404DC"/>
    <w:rsid w:val="00B547D7"/>
    <w:rsid w:val="00B55B2B"/>
    <w:rsid w:val="00B6514E"/>
    <w:rsid w:val="00B67E8E"/>
    <w:rsid w:val="00B72955"/>
    <w:rsid w:val="00BA56A4"/>
    <w:rsid w:val="00BA612F"/>
    <w:rsid w:val="00BC0438"/>
    <w:rsid w:val="00BD3A9F"/>
    <w:rsid w:val="00BF763A"/>
    <w:rsid w:val="00C01F0A"/>
    <w:rsid w:val="00C34D45"/>
    <w:rsid w:val="00C44B14"/>
    <w:rsid w:val="00C52FAC"/>
    <w:rsid w:val="00C538C4"/>
    <w:rsid w:val="00C91F8A"/>
    <w:rsid w:val="00C92940"/>
    <w:rsid w:val="00C95D71"/>
    <w:rsid w:val="00CD26F6"/>
    <w:rsid w:val="00CE26E2"/>
    <w:rsid w:val="00CE4FD6"/>
    <w:rsid w:val="00CE58B7"/>
    <w:rsid w:val="00CE62AF"/>
    <w:rsid w:val="00CF016B"/>
    <w:rsid w:val="00D046AE"/>
    <w:rsid w:val="00D06138"/>
    <w:rsid w:val="00D16B7F"/>
    <w:rsid w:val="00D25B0B"/>
    <w:rsid w:val="00D43AD2"/>
    <w:rsid w:val="00D54DFF"/>
    <w:rsid w:val="00D82DC2"/>
    <w:rsid w:val="00D8341F"/>
    <w:rsid w:val="00D865C1"/>
    <w:rsid w:val="00D94B6F"/>
    <w:rsid w:val="00DC5C2E"/>
    <w:rsid w:val="00DD0B65"/>
    <w:rsid w:val="00DD2BB0"/>
    <w:rsid w:val="00DD50F7"/>
    <w:rsid w:val="00DE7283"/>
    <w:rsid w:val="00DF3394"/>
    <w:rsid w:val="00DF69A4"/>
    <w:rsid w:val="00E27353"/>
    <w:rsid w:val="00E27FDE"/>
    <w:rsid w:val="00E300DE"/>
    <w:rsid w:val="00E35B55"/>
    <w:rsid w:val="00E44803"/>
    <w:rsid w:val="00E539FF"/>
    <w:rsid w:val="00E56C2C"/>
    <w:rsid w:val="00E761FF"/>
    <w:rsid w:val="00E84BFE"/>
    <w:rsid w:val="00E921A7"/>
    <w:rsid w:val="00E96F28"/>
    <w:rsid w:val="00EA4656"/>
    <w:rsid w:val="00EA535E"/>
    <w:rsid w:val="00EB4494"/>
    <w:rsid w:val="00EF7B23"/>
    <w:rsid w:val="00F11851"/>
    <w:rsid w:val="00F23FD5"/>
    <w:rsid w:val="00F31DC7"/>
    <w:rsid w:val="00F324F9"/>
    <w:rsid w:val="00F83806"/>
    <w:rsid w:val="00F84D30"/>
    <w:rsid w:val="00FB694B"/>
    <w:rsid w:val="00FB6CCC"/>
    <w:rsid w:val="00FE169F"/>
    <w:rsid w:val="00FE1ECB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9483AE"/>
  <w15:docId w15:val="{F3BF1AB9-51CA-490C-993E-B194CBA8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D30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73E69"/>
    <w:pPr>
      <w:keepNext/>
      <w:keepLines/>
      <w:outlineLvl w:val="1"/>
    </w:pPr>
    <w:rPr>
      <w:rFonts w:asciiTheme="majorHAnsi" w:eastAsiaTheme="majorEastAsia" w:hAnsiTheme="majorHAnsi" w:cs="TH SarabunPSK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3E69"/>
    <w:rPr>
      <w:rFonts w:asciiTheme="majorHAnsi" w:eastAsiaTheme="majorEastAsia" w:hAnsiTheme="majorHAnsi" w:cs="TH SarabunPSK"/>
      <w:b/>
      <w:bCs/>
      <w:sz w:val="26"/>
      <w:szCs w:val="32"/>
    </w:rPr>
  </w:style>
  <w:style w:type="table" w:styleId="TableGrid">
    <w:name w:val="Table Grid"/>
    <w:basedOn w:val="TableNormal"/>
    <w:uiPriority w:val="59"/>
    <w:rsid w:val="00773E6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E69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24F9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324F9"/>
    <w:rPr>
      <w:rFonts w:ascii="Cordia New" w:eastAsia="Times New Roman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324F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324F9"/>
    <w:rPr>
      <w:rFonts w:ascii="Cordia New" w:eastAsia="Times New Roman" w:hAnsi="Cordia New" w:cs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344D6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4D66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75957"/>
    <w:pPr>
      <w:ind w:left="720"/>
      <w:contextualSpacing/>
    </w:pPr>
    <w:rPr>
      <w:rFonts w:ascii="Angsana New" w:eastAsia="Angsana New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F3CE1-C449-433B-A78B-D113EED2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PIPUT</dc:creator>
  <cp:lastModifiedBy>สิรัตติกาล ภานุศร</cp:lastModifiedBy>
  <cp:revision>56</cp:revision>
  <cp:lastPrinted>2019-06-04T01:59:00Z</cp:lastPrinted>
  <dcterms:created xsi:type="dcterms:W3CDTF">2020-08-13T04:02:00Z</dcterms:created>
  <dcterms:modified xsi:type="dcterms:W3CDTF">2023-10-26T09:05:00Z</dcterms:modified>
</cp:coreProperties>
</file>